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40" w:rsidRDefault="00BD4A40" w:rsidP="00BD4A40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Михайлов день</w:t>
      </w:r>
    </w:p>
    <w:p w:rsidR="006A0AEF" w:rsidRPr="001204A2" w:rsidRDefault="009D6205" w:rsidP="001204A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204A2">
        <w:rPr>
          <w:rFonts w:ascii="Times New Roman" w:hAnsi="Times New Roman" w:cs="Times New Roman"/>
          <w:sz w:val="28"/>
        </w:rPr>
        <w:t xml:space="preserve">19 ноября в Новосибирской области отмечается Михайлов день. Это праздник Академгородка — научного центра. По счастливому стечению обстоятельств 19 ноября -  день рождения Михаила Васильевича  Ломоносова (основателя Российской науки) и Михаила Алексеевича Лаврентьева (основателя Новосибирского научного центра). </w:t>
      </w:r>
      <w:r w:rsidR="00E56F22">
        <w:rPr>
          <w:rFonts w:ascii="Times New Roman" w:hAnsi="Times New Roman" w:cs="Times New Roman"/>
          <w:sz w:val="28"/>
        </w:rPr>
        <w:t xml:space="preserve">Правда, разница в годах рождения почти 200 лет.  </w:t>
      </w:r>
      <w:r w:rsidRPr="001204A2">
        <w:rPr>
          <w:rFonts w:ascii="Times New Roman" w:hAnsi="Times New Roman" w:cs="Times New Roman"/>
          <w:sz w:val="28"/>
        </w:rPr>
        <w:t>Михайлов день отмечается с 2005 года.</w:t>
      </w:r>
    </w:p>
    <w:p w:rsidR="001204A2" w:rsidRDefault="001204A2" w:rsidP="001204A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204A2">
        <w:rPr>
          <w:rFonts w:ascii="Times New Roman" w:hAnsi="Times New Roman" w:cs="Times New Roman"/>
          <w:sz w:val="28"/>
        </w:rPr>
        <w:t>Общеизвестно утверждение Ломоносова о том, что «российское могущество прирастать будет Сибирью».</w:t>
      </w:r>
      <w:r w:rsidR="00E56F22">
        <w:rPr>
          <w:rFonts w:ascii="Times New Roman" w:hAnsi="Times New Roman" w:cs="Times New Roman"/>
          <w:sz w:val="28"/>
        </w:rPr>
        <w:t xml:space="preserve"> </w:t>
      </w:r>
      <w:r w:rsidR="00960779" w:rsidRPr="00960779">
        <w:rPr>
          <w:rFonts w:ascii="Times New Roman" w:hAnsi="Times New Roman" w:cs="Times New Roman"/>
          <w:sz w:val="28"/>
        </w:rPr>
        <w:t>Главным делом академика Михаила Алексеевича Лаврентьева стало создание Новосибирского научного центра нового типа</w:t>
      </w:r>
      <w:r w:rsidR="00960779">
        <w:rPr>
          <w:rFonts w:ascii="Times New Roman" w:hAnsi="Times New Roman" w:cs="Times New Roman"/>
          <w:sz w:val="28"/>
        </w:rPr>
        <w:t xml:space="preserve"> - Академгородка</w:t>
      </w:r>
      <w:r w:rsidR="00960779" w:rsidRPr="00960779">
        <w:rPr>
          <w:rFonts w:ascii="Times New Roman" w:hAnsi="Times New Roman" w:cs="Times New Roman"/>
          <w:sz w:val="28"/>
        </w:rPr>
        <w:t xml:space="preserve">. В истории мировой науки не было подобного </w:t>
      </w:r>
      <w:r w:rsidR="00960779">
        <w:rPr>
          <w:rFonts w:ascii="Times New Roman" w:hAnsi="Times New Roman" w:cs="Times New Roman"/>
          <w:sz w:val="28"/>
        </w:rPr>
        <w:t>случая</w:t>
      </w:r>
      <w:r w:rsidR="00960779" w:rsidRPr="00960779">
        <w:rPr>
          <w:rFonts w:ascii="Times New Roman" w:hAnsi="Times New Roman" w:cs="Times New Roman"/>
          <w:sz w:val="28"/>
        </w:rPr>
        <w:t>.</w:t>
      </w:r>
      <w:r w:rsidR="00960779">
        <w:rPr>
          <w:rFonts w:ascii="Times New Roman" w:hAnsi="Times New Roman" w:cs="Times New Roman"/>
          <w:sz w:val="28"/>
        </w:rPr>
        <w:t xml:space="preserve"> </w:t>
      </w:r>
      <w:r w:rsidR="00E56F22">
        <w:rPr>
          <w:rFonts w:ascii="Times New Roman" w:hAnsi="Times New Roman" w:cs="Times New Roman"/>
          <w:sz w:val="28"/>
        </w:rPr>
        <w:t>Давайте посмотрим видеоролик, посвященный этому событию.</w:t>
      </w:r>
      <w:r w:rsidR="00BD4A40">
        <w:rPr>
          <w:rFonts w:ascii="Times New Roman" w:hAnsi="Times New Roman" w:cs="Times New Roman"/>
          <w:sz w:val="28"/>
        </w:rPr>
        <w:t xml:space="preserve"> Академгородок – это более 30 научных институтов, Технопарк и университет, в котором учатся наши выпускники.</w:t>
      </w:r>
    </w:p>
    <w:p w:rsidR="005B67B4" w:rsidRDefault="005B67B4" w:rsidP="001204A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Ролик про НГУ.</w:t>
      </w:r>
    </w:p>
    <w:p w:rsidR="005B67B4" w:rsidRDefault="005B67B4" w:rsidP="001204A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в Академгородке в знаменитой физико-математической школе учатся двое наших одноклассников. Это произошло благодаря тому, что они очень много занимались замечательной наукой физикой.</w:t>
      </w:r>
    </w:p>
    <w:p w:rsidR="005B67B4" w:rsidRDefault="005B67B4" w:rsidP="001204A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что вы можете сказать про физику, что это за предмет? Ответы 5-6-классников.</w:t>
      </w:r>
    </w:p>
    <w:p w:rsidR="005B67B4" w:rsidRDefault="005B67B4" w:rsidP="001204A2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Физика – наука, познающая природу. Основной метод, которым она пользуется – эксперимент. Мы предлагаем вам посмотреть на некоторые интересные опыты, которые приоткроют вам путь в самый увлекательный предмет.</w:t>
      </w:r>
    </w:p>
    <w:p w:rsidR="005B67B4" w:rsidRDefault="005B67B4" w:rsidP="001204A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EB6573" w:rsidRPr="006C76A7" w:rsidRDefault="00EB6573" w:rsidP="00EB6573">
      <w:pPr>
        <w:jc w:val="center"/>
        <w:rPr>
          <w:rFonts w:ascii="Times New Roman" w:hAnsi="Times New Roman" w:cs="Times New Roman"/>
          <w:b/>
          <w:sz w:val="28"/>
        </w:rPr>
      </w:pPr>
      <w:r w:rsidRPr="006C76A7">
        <w:rPr>
          <w:rFonts w:ascii="Times New Roman" w:hAnsi="Times New Roman" w:cs="Times New Roman"/>
          <w:b/>
          <w:sz w:val="28"/>
        </w:rPr>
        <w:t>Список опытов на Михайлов день</w:t>
      </w:r>
    </w:p>
    <w:p w:rsidR="00EB6573" w:rsidRDefault="00EB6573" w:rsidP="00EB65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Парящий шарик. Фен, насадка из бумаги, теннисный шарик.</w:t>
      </w:r>
    </w:p>
    <w:p w:rsidR="00EB6573" w:rsidRDefault="00EB6573" w:rsidP="00EB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Горящая пена. Смесь воды, моющего средства и газа из газового баллончика.</w:t>
      </w:r>
    </w:p>
    <w:p w:rsidR="00EB6573" w:rsidRDefault="00EB6573" w:rsidP="00EB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Удар воды. Бутылка, вода, молоток. Бутылок несколько.</w:t>
      </w:r>
    </w:p>
    <w:p w:rsidR="00EB6573" w:rsidRDefault="00EB6573" w:rsidP="00EB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A532F">
        <w:rPr>
          <w:rFonts w:ascii="Times New Roman" w:hAnsi="Times New Roman" w:cs="Times New Roman"/>
          <w:sz w:val="28"/>
          <w:szCs w:val="28"/>
        </w:rPr>
        <w:t>Парафиновый мотор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6A532F">
        <w:rPr>
          <w:rFonts w:ascii="Times New Roman" w:hAnsi="Times New Roman" w:cs="Times New Roman"/>
          <w:sz w:val="28"/>
          <w:szCs w:val="28"/>
        </w:rPr>
        <w:t>веча, спица, 2 стакана, 2 тарелки, спички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573" w:rsidRDefault="00EB6573" w:rsidP="00EB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Электромагнитная пушка. Трансформатор, ЛАТР, алюминиевое кольцо.</w:t>
      </w:r>
    </w:p>
    <w:p w:rsidR="00EB6573" w:rsidRDefault="00EB6573" w:rsidP="00EB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Стул смерти. Доска, 500 гвоздей.</w:t>
      </w:r>
    </w:p>
    <w:p w:rsidR="00EB6573" w:rsidRDefault="00EB6573" w:rsidP="00EB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Бумага прочней дерева. 4 бумажных кольца, несколько деревянных реек.</w:t>
      </w:r>
    </w:p>
    <w:p w:rsidR="00EB6573" w:rsidRDefault="00EB6573" w:rsidP="00EB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Магнитные тормоза. Алюминиевая трубка, магнит.</w:t>
      </w:r>
    </w:p>
    <w:p w:rsidR="00EB6573" w:rsidRDefault="00EB6573" w:rsidP="00EB65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Балансир. Пробки, проволока, карандаш.</w:t>
      </w:r>
    </w:p>
    <w:p w:rsidR="00EB6573" w:rsidRDefault="00EB6573" w:rsidP="00EB65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Шарик в бутылке (как яйцо). Бутылка с широким горлом, воздушный шарик с водой, бумага, спички. </w:t>
      </w:r>
    </w:p>
    <w:p w:rsidR="00EB6573" w:rsidRDefault="00EB6573" w:rsidP="00EB65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Невидимая сила. Деревянная метровая линейка на нити, эбонитовая заряженная палочка.</w:t>
      </w:r>
    </w:p>
    <w:p w:rsidR="00EB6573" w:rsidRDefault="00EB6573" w:rsidP="00EB65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Молния. </w:t>
      </w:r>
      <w:proofErr w:type="spellStart"/>
      <w:r>
        <w:rPr>
          <w:rFonts w:ascii="Times New Roman" w:hAnsi="Times New Roman" w:cs="Times New Roman"/>
          <w:sz w:val="28"/>
        </w:rPr>
        <w:t>Высоковольтник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B6573" w:rsidRDefault="00EB6573" w:rsidP="00EB65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Движение в молоке. Цифровой микроскоп, раствор козьего молока. </w:t>
      </w:r>
    </w:p>
    <w:p w:rsidR="00EB6573" w:rsidRDefault="00EB6573" w:rsidP="00EB65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Воздушное огниво. Спички.</w:t>
      </w:r>
    </w:p>
    <w:p w:rsidR="00EB6573" w:rsidRPr="00EE6F4F" w:rsidRDefault="00EB6573" w:rsidP="00EB65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Ракета на уксусе. Уксус, сода, туалетная бумага или салфетка, футляр от фотопленки, модель ракеты из бумаги.</w:t>
      </w:r>
    </w:p>
    <w:p w:rsidR="001204A2" w:rsidRDefault="001204A2" w:rsidP="001204A2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56F22" w:rsidRPr="001204A2" w:rsidRDefault="00E56F22" w:rsidP="001204A2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E56F22" w:rsidRPr="0012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05"/>
    <w:rsid w:val="001204A2"/>
    <w:rsid w:val="005B67B4"/>
    <w:rsid w:val="006A0AEF"/>
    <w:rsid w:val="00960779"/>
    <w:rsid w:val="009D6205"/>
    <w:rsid w:val="00BD4A40"/>
    <w:rsid w:val="00E56F22"/>
    <w:rsid w:val="00EB6573"/>
    <w:rsid w:val="00F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2015-11-18T15:17:00Z</dcterms:created>
  <dcterms:modified xsi:type="dcterms:W3CDTF">2017-08-27T11:23:00Z</dcterms:modified>
</cp:coreProperties>
</file>